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47F6" w:rsidRDefault="00082F71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BC47F6" w:rsidRDefault="00082F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BC47F6" w:rsidRDefault="00082F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BC47F6" w:rsidRDefault="00082F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25, 2021</w:t>
      </w:r>
    </w:p>
    <w:p w14:paraId="00000005" w14:textId="77777777" w:rsidR="00BC47F6" w:rsidRDefault="00082F7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BC47F6" w:rsidRDefault="00BC47F6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7D37BB2D" w:rsidR="00BC47F6" w:rsidRDefault="00082F71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09EE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77777777" w:rsidR="00BC47F6" w:rsidRDefault="00BC47F6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5C72F5EC" w:rsidR="00BC47F6" w:rsidRPr="00BF09EE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BF09EE">
        <w:rPr>
          <w:bCs/>
          <w:color w:val="000000"/>
          <w:sz w:val="24"/>
          <w:szCs w:val="24"/>
        </w:rPr>
        <w:t xml:space="preserve">- The meeting was called to order at 7:00pm by Vice- President, Tiffani Callaway with 4 board members present. We have a quorum. </w:t>
      </w:r>
    </w:p>
    <w:p w14:paraId="10B16429" w14:textId="005C2149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9759D52" w14:textId="62D8BD00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Members Present</w:t>
      </w:r>
      <w:r>
        <w:rPr>
          <w:bCs/>
          <w:color w:val="000000"/>
          <w:sz w:val="24"/>
          <w:szCs w:val="24"/>
        </w:rPr>
        <w:t>- Dorinda Neises, USD358; Tiffani Callaway, USD 359; Don Minor, USD 360 and Eric Eaton, USD 360.</w:t>
      </w:r>
    </w:p>
    <w:p w14:paraId="2FD78F21" w14:textId="7B9AAE91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7827D8C0" w14:textId="65064644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Staff Members/Guest Present</w:t>
      </w:r>
      <w:r>
        <w:rPr>
          <w:bCs/>
          <w:color w:val="000000"/>
          <w:sz w:val="24"/>
          <w:szCs w:val="24"/>
        </w:rPr>
        <w:t>- Jon Mages, 619 Director; Hannah Hemberger (attended virtually) and Candi McMinn, 619 Board Clerk</w:t>
      </w:r>
    </w:p>
    <w:p w14:paraId="53A3B919" w14:textId="77777777" w:rsidR="00BF09EE" w:rsidRP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A" w14:textId="3CC29936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107C85C9" w14:textId="6081CEE5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H. </w:t>
      </w:r>
      <w:r w:rsidRPr="00BF09EE">
        <w:rPr>
          <w:bCs/>
          <w:sz w:val="24"/>
          <w:szCs w:val="24"/>
        </w:rPr>
        <w:t>b. Resignation</w:t>
      </w:r>
    </w:p>
    <w:p w14:paraId="6EEAFE2E" w14:textId="77777777" w:rsidR="00BF09EE" w:rsidRP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</w:p>
    <w:p w14:paraId="0000000B" w14:textId="4826267E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7A9F8C4E" w14:textId="55D6990D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4BA665C" w14:textId="049B74E9" w:rsidR="00BF09EE" w:rsidRP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BF09EE">
        <w:rPr>
          <w:bCs/>
          <w:color w:val="000000"/>
          <w:sz w:val="24"/>
          <w:szCs w:val="24"/>
        </w:rPr>
        <w:t xml:space="preserve">Dorinda Neises made the motion to approve the agenda as amended and presented. </w:t>
      </w:r>
    </w:p>
    <w:p w14:paraId="5AE0D081" w14:textId="7DABD819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448E4539" w14:textId="5272A054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BF09EE">
        <w:rPr>
          <w:bCs/>
          <w:color w:val="000000"/>
          <w:sz w:val="24"/>
          <w:szCs w:val="24"/>
        </w:rPr>
        <w:t>Seconded</w:t>
      </w:r>
      <w:r>
        <w:rPr>
          <w:bCs/>
          <w:color w:val="000000"/>
          <w:sz w:val="24"/>
          <w:szCs w:val="24"/>
        </w:rPr>
        <w:t>:  Eric Eaton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Motion Carried: 4-0</w:t>
      </w:r>
    </w:p>
    <w:p w14:paraId="127D8964" w14:textId="77777777" w:rsidR="00BF09EE" w:rsidRP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C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</w:p>
    <w:p w14:paraId="0000000F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00000010" w14:textId="6D74EE70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PDC points</w:t>
      </w:r>
    </w:p>
    <w:p w14:paraId="39EC2989" w14:textId="28F1C437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E0147D9" w14:textId="191D882D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Don Minor made the motion to approve Consent Items a.-c. as presented. </w:t>
      </w:r>
    </w:p>
    <w:p w14:paraId="1CFDE3CB" w14:textId="5318941F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70F75DFF" w14:textId="0E3CED92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Dorinda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4:0</w:t>
      </w:r>
    </w:p>
    <w:p w14:paraId="00000011" w14:textId="77777777" w:rsidR="00BC47F6" w:rsidRDefault="00BC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2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3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5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6" w14:textId="77777777" w:rsidR="00BC47F6" w:rsidRDefault="00BC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7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8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 &amp; Gifted File Review Results</w:t>
      </w:r>
    </w:p>
    <w:p w14:paraId="00000019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 Placement Process</w:t>
      </w:r>
    </w:p>
    <w:p w14:paraId="0000001A" w14:textId="77777777" w:rsidR="00BC47F6" w:rsidRDefault="00BC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B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1C" w14:textId="6253B1D3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ALEN Air purifiers purchase - Jon Mages</w:t>
      </w:r>
      <w:r w:rsidR="00BF09EE">
        <w:rPr>
          <w:sz w:val="24"/>
          <w:szCs w:val="24"/>
        </w:rPr>
        <w:t xml:space="preserve"> </w:t>
      </w:r>
      <w:r>
        <w:rPr>
          <w:sz w:val="24"/>
          <w:szCs w:val="24"/>
        </w:rPr>
        <w:t>recommend</w:t>
      </w:r>
      <w:r w:rsidR="00BF09EE">
        <w:rPr>
          <w:sz w:val="24"/>
          <w:szCs w:val="24"/>
        </w:rPr>
        <w:t>s</w:t>
      </w:r>
      <w:r>
        <w:rPr>
          <w:sz w:val="24"/>
          <w:szCs w:val="24"/>
        </w:rPr>
        <w:t xml:space="preserve"> the purchase of 8 ALEN air purifiers with replacement filters, using KDHE COVID-19 Grant dollars. </w:t>
      </w:r>
    </w:p>
    <w:p w14:paraId="3FD9D3CE" w14:textId="0AB64D3D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BDCEFE" w14:textId="0816F1B6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Eric Eaton made the motion to purchase 8 ALEN air purifiers with replacement filters, using KDHE COVID-19 Grant dollars. </w:t>
      </w:r>
    </w:p>
    <w:p w14:paraId="734399FF" w14:textId="0377C566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24DC93FA" w14:textId="51E2FFCB" w:rsidR="00BF09EE" w:rsidRDefault="00BF09EE" w:rsidP="00BF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Dorinda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4-0</w:t>
      </w:r>
    </w:p>
    <w:p w14:paraId="07F838F2" w14:textId="58AD6245" w:rsidR="00BE6793" w:rsidRDefault="00BE6793" w:rsidP="00BE6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9FE06A" w14:textId="30C3B984" w:rsidR="00BE6793" w:rsidRDefault="00BE6793" w:rsidP="00BE67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Resignation- Jon Mages recommends we accept the resignation of Kay Gehring at the end of the 2021-2022 school year and thank her for her 24 years of service to 619.</w:t>
      </w:r>
    </w:p>
    <w:p w14:paraId="5DB80E5F" w14:textId="1E1AB1CA" w:rsidR="00BE6793" w:rsidRDefault="00BE6793" w:rsidP="00BE6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12355F9" w14:textId="750701AE" w:rsidR="00BE6793" w:rsidRDefault="00BE6793" w:rsidP="00BE6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Dorinda Neises recommends we accept the resignation of Kay Gehring at the end of the 2021-2022 school year and thank her for her 24 years of service to 619. </w:t>
      </w:r>
    </w:p>
    <w:p w14:paraId="04FC195B" w14:textId="56655B6C" w:rsidR="00BE6793" w:rsidRDefault="00BE6793" w:rsidP="00BE6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9713440" w14:textId="404CEA9C" w:rsidR="00BE6793" w:rsidRPr="00BE6793" w:rsidRDefault="00BE6793" w:rsidP="00BE6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4-0</w:t>
      </w:r>
    </w:p>
    <w:p w14:paraId="0000001D" w14:textId="77777777" w:rsidR="00BC47F6" w:rsidRDefault="00BC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E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0000001F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00000020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21" w14:textId="77777777" w:rsidR="00BC47F6" w:rsidRDefault="00082F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</w:p>
    <w:p w14:paraId="00000022" w14:textId="77777777" w:rsidR="00BC47F6" w:rsidRDefault="00BC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23" w14:textId="77777777" w:rsidR="00BC47F6" w:rsidRDefault="00082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  <w:r>
        <w:rPr>
          <w:b/>
          <w:color w:val="000000"/>
          <w:sz w:val="24"/>
          <w:szCs w:val="24"/>
        </w:rPr>
        <w:tab/>
      </w:r>
    </w:p>
    <w:p w14:paraId="00000024" w14:textId="77777777" w:rsidR="00BC47F6" w:rsidRDefault="00BC47F6">
      <w:pPr>
        <w:spacing w:after="0" w:line="240" w:lineRule="auto"/>
        <w:rPr>
          <w:b/>
          <w:sz w:val="24"/>
          <w:szCs w:val="24"/>
        </w:rPr>
      </w:pPr>
    </w:p>
    <w:p w14:paraId="00000025" w14:textId="6E6C7BE5" w:rsidR="00BC47F6" w:rsidRDefault="00BE6793" w:rsidP="00BE679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The meeting was adjourned at 7:27pm by Madame Vice-President Tiffani Callaway.</w:t>
      </w:r>
    </w:p>
    <w:p w14:paraId="52DA0377" w14:textId="10C3CF10" w:rsidR="00BE6793" w:rsidRDefault="00BE6793" w:rsidP="00BE6793">
      <w:pPr>
        <w:spacing w:after="0" w:line="240" w:lineRule="auto"/>
        <w:ind w:left="720"/>
        <w:rPr>
          <w:bCs/>
          <w:sz w:val="24"/>
          <w:szCs w:val="24"/>
        </w:rPr>
      </w:pPr>
    </w:p>
    <w:p w14:paraId="42EB62B1" w14:textId="5B35FDE3" w:rsidR="00BE6793" w:rsidRDefault="00BE6793" w:rsidP="00BE6793">
      <w:pPr>
        <w:spacing w:after="0" w:line="240" w:lineRule="auto"/>
        <w:ind w:left="720"/>
        <w:rPr>
          <w:bCs/>
          <w:sz w:val="24"/>
          <w:szCs w:val="24"/>
        </w:rPr>
      </w:pPr>
    </w:p>
    <w:p w14:paraId="4159C249" w14:textId="764F63EF" w:rsidR="00BE6793" w:rsidRDefault="00BE6793" w:rsidP="00BE679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ab/>
        <w:t>______________________</w:t>
      </w:r>
      <w:r>
        <w:rPr>
          <w:bCs/>
          <w:sz w:val="24"/>
          <w:szCs w:val="24"/>
        </w:rPr>
        <w:tab/>
        <w:t>___________________</w:t>
      </w:r>
    </w:p>
    <w:p w14:paraId="5EB9BFC8" w14:textId="556FE2A0" w:rsidR="00BE6793" w:rsidRPr="00BE6793" w:rsidRDefault="00BE6793" w:rsidP="00BE679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</w:p>
    <w:sectPr w:rsidR="00BE6793" w:rsidRPr="00BE6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957D" w14:textId="77777777" w:rsidR="002059AF" w:rsidRDefault="002059AF" w:rsidP="002059AF">
      <w:pPr>
        <w:spacing w:after="0" w:line="240" w:lineRule="auto"/>
      </w:pPr>
      <w:r>
        <w:separator/>
      </w:r>
    </w:p>
  </w:endnote>
  <w:endnote w:type="continuationSeparator" w:id="0">
    <w:p w14:paraId="0EEC7622" w14:textId="77777777" w:rsidR="002059AF" w:rsidRDefault="002059AF" w:rsidP="0020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5D9" w14:textId="77777777" w:rsidR="002059AF" w:rsidRDefault="00205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3A40" w14:textId="77777777" w:rsidR="002059AF" w:rsidRDefault="00205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AB95" w14:textId="77777777" w:rsidR="002059AF" w:rsidRDefault="00205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92C5" w14:textId="77777777" w:rsidR="002059AF" w:rsidRDefault="002059AF" w:rsidP="002059AF">
      <w:pPr>
        <w:spacing w:after="0" w:line="240" w:lineRule="auto"/>
      </w:pPr>
      <w:r>
        <w:separator/>
      </w:r>
    </w:p>
  </w:footnote>
  <w:footnote w:type="continuationSeparator" w:id="0">
    <w:p w14:paraId="26AF8F77" w14:textId="77777777" w:rsidR="002059AF" w:rsidRDefault="002059AF" w:rsidP="0020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51C9" w14:textId="77777777" w:rsidR="002059AF" w:rsidRDefault="00205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AE82" w14:textId="51D0653F" w:rsidR="002059AF" w:rsidRDefault="00205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AB61" w14:textId="77777777" w:rsidR="002059AF" w:rsidRDefault="00205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583"/>
    <w:multiLevelType w:val="multilevel"/>
    <w:tmpl w:val="94E6A9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F6"/>
    <w:rsid w:val="00082F71"/>
    <w:rsid w:val="002059AF"/>
    <w:rsid w:val="00A8636D"/>
    <w:rsid w:val="00BC47F6"/>
    <w:rsid w:val="00BE6793"/>
    <w:rsid w:val="00B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687924"/>
  <w15:docId w15:val="{69A6A39E-906B-4321-9E56-BF56F31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6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AF"/>
  </w:style>
  <w:style w:type="paragraph" w:styleId="Footer">
    <w:name w:val="footer"/>
    <w:basedOn w:val="Normal"/>
    <w:link w:val="FooterChar"/>
    <w:uiPriority w:val="99"/>
    <w:unhideWhenUsed/>
    <w:rsid w:val="00205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5</cp:revision>
  <dcterms:created xsi:type="dcterms:W3CDTF">2021-10-26T14:02:00Z</dcterms:created>
  <dcterms:modified xsi:type="dcterms:W3CDTF">2021-11-23T15:11:00Z</dcterms:modified>
</cp:coreProperties>
</file>